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DD" w:rsidRPr="00823851" w:rsidRDefault="00335271" w:rsidP="00A13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8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1B3F9D" wp14:editId="1D644D9E">
            <wp:simplePos x="0" y="0"/>
            <wp:positionH relativeFrom="column">
              <wp:posOffset>3815715</wp:posOffset>
            </wp:positionH>
            <wp:positionV relativeFrom="page">
              <wp:posOffset>407670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38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C23BC3" wp14:editId="777B75D6">
            <wp:simplePos x="0" y="0"/>
            <wp:positionH relativeFrom="column">
              <wp:posOffset>1777365</wp:posOffset>
            </wp:positionH>
            <wp:positionV relativeFrom="page">
              <wp:posOffset>407670</wp:posOffset>
            </wp:positionV>
            <wp:extent cx="496570" cy="6115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6DD" w:rsidRPr="00823851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136DD" w:rsidRPr="00823851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136DD" w:rsidRPr="00823851" w:rsidRDefault="00A136DD" w:rsidP="00A136DD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136DD" w:rsidRPr="00823851" w:rsidRDefault="00A136DD" w:rsidP="00A136DD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8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136DD" w:rsidRPr="00823851" w:rsidRDefault="00A136DD" w:rsidP="00A13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23851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A136DD" w:rsidRPr="00823851" w:rsidRDefault="00A136DD" w:rsidP="00A136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A136DD" w:rsidRPr="00823851" w:rsidRDefault="00A136DD" w:rsidP="00A136D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596264" w:rsidRPr="00823851" w:rsidRDefault="00E9191E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5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596264" w:rsidRPr="00823851">
        <w:rPr>
          <w:rFonts w:ascii="Times New Roman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 «Рассмотрение</w:t>
      </w:r>
    </w:p>
    <w:p w:rsidR="00596264" w:rsidRPr="00823851" w:rsidRDefault="00596264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51">
        <w:rPr>
          <w:rFonts w:ascii="Times New Roman" w:hAnsi="Times New Roman" w:cs="Times New Roman"/>
          <w:b/>
          <w:sz w:val="24"/>
          <w:szCs w:val="24"/>
        </w:rPr>
        <w:t>документов, связанных с проведением на территории</w:t>
      </w:r>
    </w:p>
    <w:p w:rsidR="00596264" w:rsidRPr="00823851" w:rsidRDefault="00596264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51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</w:t>
      </w:r>
    </w:p>
    <w:p w:rsidR="00596264" w:rsidRPr="00823851" w:rsidRDefault="00596264" w:rsidP="00596264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51">
        <w:rPr>
          <w:rFonts w:ascii="Times New Roman" w:hAnsi="Times New Roman" w:cs="Times New Roman"/>
          <w:b/>
          <w:sz w:val="24"/>
          <w:szCs w:val="24"/>
        </w:rPr>
        <w:t xml:space="preserve">Республики Крым публичных мероприятий (собраний, митингов, демонстраций, шествий, пикетирований)», </w:t>
      </w:r>
      <w:r w:rsidR="00AF4D5D" w:rsidRPr="00823851">
        <w:rPr>
          <w:rFonts w:ascii="Times New Roman" w:hAnsi="Times New Roman" w:cs="Times New Roman"/>
          <w:b/>
          <w:sz w:val="24"/>
          <w:szCs w:val="24"/>
        </w:rPr>
        <w:t>утвержденный постановлением администрации города Евпатории Республики Крым от 19.09.2018 №1924-п</w:t>
      </w:r>
    </w:p>
    <w:p w:rsidR="00596264" w:rsidRPr="00823851" w:rsidRDefault="00596264" w:rsidP="00E9191E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6DD" w:rsidRPr="00823851" w:rsidRDefault="00A136DD" w:rsidP="00AF4D5D">
      <w:pPr>
        <w:spacing w:after="0" w:line="240" w:lineRule="auto"/>
        <w:ind w:left="1276" w:righ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6DD" w:rsidRPr="00823851" w:rsidRDefault="00E9191E" w:rsidP="00850B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№ 131</w:t>
      </w:r>
      <w:r w:rsidRPr="00823851">
        <w:rPr>
          <w:rFonts w:ascii="Times New Roman" w:hAnsi="Times New Roman" w:cs="Times New Roman"/>
          <w:sz w:val="24"/>
          <w:szCs w:val="24"/>
        </w:rPr>
        <w:noBreakHyphen/>
        <w:t>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19.06.2004  № 54-ФЗ «О собраниях, митингах, демонстрациях, шествиях и пикетированиях»,</w:t>
      </w:r>
      <w:r w:rsidR="000937EF" w:rsidRPr="00823851">
        <w:rPr>
          <w:rFonts w:ascii="Times New Roman" w:hAnsi="Times New Roman" w:cs="Times New Roman"/>
          <w:sz w:val="24"/>
          <w:szCs w:val="24"/>
        </w:rPr>
        <w:t xml:space="preserve"> </w:t>
      </w:r>
      <w:r w:rsidRPr="00823851">
        <w:rPr>
          <w:rFonts w:ascii="Times New Roman" w:hAnsi="Times New Roman" w:cs="Times New Roman"/>
          <w:sz w:val="24"/>
          <w:szCs w:val="24"/>
        </w:rPr>
        <w:t>статьей 31 Закона Республики Крым от 21.08.2014 №54-ЗРК «Об основах местного самоуправления в Республике Крым», Законом Республики Крым от 21.08.2014  № 56-ЗРК «Об обеспечении условий реализации права граждан Российской Федерации на проведение собраний, митингов, демонстраций и пикетирований в Республике Крым», Уставом муниципального образования городской ок</w:t>
      </w:r>
      <w:r w:rsidR="00573942" w:rsidRPr="00823851">
        <w:rPr>
          <w:rFonts w:ascii="Times New Roman" w:hAnsi="Times New Roman" w:cs="Times New Roman"/>
          <w:sz w:val="24"/>
          <w:szCs w:val="24"/>
        </w:rPr>
        <w:t xml:space="preserve">руг Евпатория Республики Крым, </w:t>
      </w:r>
      <w:r w:rsidR="00382F5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82F5C" w:rsidRPr="00823851">
        <w:rPr>
          <w:rFonts w:ascii="Times New Roman" w:hAnsi="Times New Roman" w:cs="Times New Roman"/>
          <w:sz w:val="24"/>
          <w:szCs w:val="24"/>
        </w:rPr>
        <w:t>экспертного заключения по результатам проведения правовой экспертизы от 20.06.2023 года на постановление администрации города Евпатории Республики от 19.09.2018 № 1924-п «Об утверждении административного регламента по предоставлению муниципальной услуги «Рассмотрение документов, связанных с проведением на территории муниципального образования городской округ Евпатория Республики Крым публичных мероприятий (собраний, митингов, демонстраций, шествий, пикетирований)»</w:t>
      </w:r>
      <w:r w:rsidR="00382F5C">
        <w:rPr>
          <w:rFonts w:ascii="Times New Roman" w:hAnsi="Times New Roman" w:cs="Times New Roman"/>
          <w:sz w:val="24"/>
          <w:szCs w:val="24"/>
        </w:rPr>
        <w:t xml:space="preserve">, </w:t>
      </w:r>
      <w:r w:rsidR="00573942" w:rsidRPr="00823851">
        <w:rPr>
          <w:rFonts w:ascii="Times New Roman" w:hAnsi="Times New Roman" w:cs="Times New Roman"/>
          <w:sz w:val="24"/>
          <w:szCs w:val="24"/>
        </w:rPr>
        <w:t>во исполнение</w:t>
      </w:r>
      <w:r w:rsidR="00382F5C">
        <w:rPr>
          <w:rFonts w:ascii="Times New Roman" w:hAnsi="Times New Roman" w:cs="Times New Roman"/>
          <w:sz w:val="24"/>
          <w:szCs w:val="24"/>
        </w:rPr>
        <w:t xml:space="preserve"> письма </w:t>
      </w:r>
      <w:r w:rsidR="00625B99">
        <w:rPr>
          <w:rFonts w:ascii="Times New Roman" w:hAnsi="Times New Roman" w:cs="Times New Roman"/>
          <w:sz w:val="24"/>
          <w:szCs w:val="24"/>
        </w:rPr>
        <w:t>п</w:t>
      </w:r>
      <w:r w:rsidR="00382F5C">
        <w:rPr>
          <w:rFonts w:ascii="Times New Roman" w:hAnsi="Times New Roman" w:cs="Times New Roman"/>
          <w:sz w:val="24"/>
          <w:szCs w:val="24"/>
        </w:rPr>
        <w:t>рокуратуры города Евпатории от 30.06.2023 №Исорг-20350007-4673-23</w:t>
      </w:r>
      <w:r w:rsidR="008E75DE">
        <w:rPr>
          <w:rFonts w:ascii="Times New Roman" w:hAnsi="Times New Roman" w:cs="Times New Roman"/>
          <w:sz w:val="24"/>
          <w:szCs w:val="24"/>
        </w:rPr>
        <w:t>/-20350007 в порядке нормотворческой инициативы</w:t>
      </w:r>
      <w:r w:rsidR="00A136DD" w:rsidRPr="00823851">
        <w:rPr>
          <w:rFonts w:ascii="Times New Roman" w:hAnsi="Times New Roman" w:cs="Times New Roman"/>
          <w:sz w:val="24"/>
          <w:szCs w:val="24"/>
        </w:rPr>
        <w:t>, администрация города Евпатории Республики Крым п о с т а н о в л я е т:</w:t>
      </w:r>
    </w:p>
    <w:p w:rsidR="00E9191E" w:rsidRPr="00823851" w:rsidRDefault="00E9191E" w:rsidP="00A136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3C0E" w:rsidRPr="00823851" w:rsidRDefault="00A136DD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1.</w:t>
      </w:r>
      <w:r w:rsidR="00BE6CB1" w:rsidRPr="00823851">
        <w:rPr>
          <w:rFonts w:ascii="Times New Roman" w:hAnsi="Times New Roman" w:cs="Times New Roman"/>
          <w:sz w:val="24"/>
          <w:szCs w:val="24"/>
        </w:rPr>
        <w:t xml:space="preserve"> </w:t>
      </w:r>
      <w:r w:rsidR="000937EF" w:rsidRPr="00823851">
        <w:rPr>
          <w:rFonts w:ascii="Times New Roman" w:hAnsi="Times New Roman" w:cs="Times New Roman"/>
          <w:sz w:val="24"/>
          <w:szCs w:val="24"/>
        </w:rPr>
        <w:t>Внести в</w:t>
      </w:r>
      <w:r w:rsidR="00AF4D5D" w:rsidRPr="00823851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«Рассмотрение документов, связанных с проведением на территории муниципального образования городской округ Евпатория Республики Крым публичных мероприятий (собраний, митингов, демонстраций, шествий, пикетирований)», утвержденный постановлением администрации города Евпатории Республики Крым от 19.09.2018 №1924</w:t>
      </w:r>
      <w:r w:rsidR="00AF4D5D" w:rsidRPr="00823851">
        <w:rPr>
          <w:rFonts w:ascii="Times New Roman" w:hAnsi="Times New Roman" w:cs="Times New Roman"/>
          <w:sz w:val="24"/>
          <w:szCs w:val="24"/>
        </w:rPr>
        <w:noBreakHyphen/>
        <w:t>п</w:t>
      </w:r>
      <w:r w:rsidR="00ED4C58" w:rsidRPr="00823851">
        <w:rPr>
          <w:rFonts w:ascii="Times New Roman" w:hAnsi="Times New Roman" w:cs="Times New Roman"/>
          <w:sz w:val="24"/>
          <w:szCs w:val="24"/>
        </w:rPr>
        <w:t>, с изменениями от 21.01.2019 №32-п, 24.04.2020 №771-п, 25.05.2021 №762-п</w:t>
      </w:r>
      <w:r w:rsidR="00F33B87" w:rsidRPr="00823851">
        <w:rPr>
          <w:rFonts w:ascii="Times New Roman" w:hAnsi="Times New Roman" w:cs="Times New Roman"/>
          <w:sz w:val="24"/>
          <w:szCs w:val="24"/>
        </w:rPr>
        <w:t>, 17.05.2023 №1580-п</w:t>
      </w:r>
      <w:r w:rsidR="000937EF" w:rsidRPr="00823851">
        <w:rPr>
          <w:rFonts w:ascii="Times New Roman" w:hAnsi="Times New Roman" w:cs="Times New Roman"/>
          <w:sz w:val="24"/>
          <w:szCs w:val="24"/>
        </w:rPr>
        <w:t>, следующие изменения</w:t>
      </w:r>
      <w:r w:rsidR="00423C0E" w:rsidRPr="00823851">
        <w:rPr>
          <w:rFonts w:ascii="Times New Roman" w:hAnsi="Times New Roman" w:cs="Times New Roman"/>
          <w:sz w:val="24"/>
          <w:szCs w:val="24"/>
        </w:rPr>
        <w:t>:</w:t>
      </w:r>
    </w:p>
    <w:p w:rsidR="00DF0B9F" w:rsidRPr="00823851" w:rsidRDefault="00423C0E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1.</w:t>
      </w:r>
      <w:r w:rsidR="00D9374E" w:rsidRPr="00823851">
        <w:rPr>
          <w:rFonts w:ascii="Times New Roman" w:hAnsi="Times New Roman" w:cs="Times New Roman"/>
          <w:sz w:val="24"/>
          <w:szCs w:val="24"/>
        </w:rPr>
        <w:t>1</w:t>
      </w:r>
      <w:r w:rsidRPr="00823851">
        <w:rPr>
          <w:rFonts w:ascii="Times New Roman" w:hAnsi="Times New Roman" w:cs="Times New Roman"/>
          <w:sz w:val="24"/>
          <w:szCs w:val="24"/>
        </w:rPr>
        <w:t xml:space="preserve">. </w:t>
      </w:r>
      <w:r w:rsidR="00F33B87" w:rsidRPr="00823851">
        <w:rPr>
          <w:rFonts w:ascii="Times New Roman" w:hAnsi="Times New Roman" w:cs="Times New Roman"/>
          <w:sz w:val="24"/>
          <w:szCs w:val="24"/>
        </w:rPr>
        <w:t>П</w:t>
      </w:r>
      <w:r w:rsidR="000937EF" w:rsidRPr="00823851">
        <w:rPr>
          <w:rFonts w:ascii="Times New Roman" w:hAnsi="Times New Roman" w:cs="Times New Roman"/>
          <w:sz w:val="24"/>
          <w:szCs w:val="24"/>
        </w:rPr>
        <w:t xml:space="preserve">ункт </w:t>
      </w:r>
      <w:r w:rsidR="00F33B87" w:rsidRPr="00823851">
        <w:rPr>
          <w:rFonts w:ascii="Times New Roman" w:hAnsi="Times New Roman" w:cs="Times New Roman"/>
          <w:sz w:val="24"/>
          <w:szCs w:val="24"/>
        </w:rPr>
        <w:t>2</w:t>
      </w:r>
      <w:r w:rsidR="000937EF" w:rsidRPr="00823851">
        <w:rPr>
          <w:rFonts w:ascii="Times New Roman" w:hAnsi="Times New Roman" w:cs="Times New Roman"/>
          <w:sz w:val="24"/>
          <w:szCs w:val="24"/>
        </w:rPr>
        <w:t>.</w:t>
      </w:r>
      <w:r w:rsidR="00F33B87" w:rsidRPr="00823851">
        <w:rPr>
          <w:rFonts w:ascii="Times New Roman" w:hAnsi="Times New Roman" w:cs="Times New Roman"/>
          <w:sz w:val="24"/>
          <w:szCs w:val="24"/>
        </w:rPr>
        <w:t>4</w:t>
      </w:r>
      <w:r w:rsidR="00DF0B9F" w:rsidRPr="00823851">
        <w:rPr>
          <w:rFonts w:ascii="Times New Roman" w:hAnsi="Times New Roman" w:cs="Times New Roman"/>
          <w:sz w:val="24"/>
          <w:szCs w:val="24"/>
        </w:rPr>
        <w:t>.</w:t>
      </w:r>
      <w:r w:rsidR="000937EF" w:rsidRPr="00823851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33B87" w:rsidRPr="00823851">
        <w:rPr>
          <w:rFonts w:ascii="Times New Roman" w:hAnsi="Times New Roman" w:cs="Times New Roman"/>
          <w:sz w:val="24"/>
          <w:szCs w:val="24"/>
        </w:rPr>
        <w:t>2</w:t>
      </w:r>
      <w:r w:rsidR="000937EF" w:rsidRPr="00823851">
        <w:rPr>
          <w:rFonts w:ascii="Times New Roman" w:hAnsi="Times New Roman" w:cs="Times New Roman"/>
          <w:sz w:val="24"/>
          <w:szCs w:val="24"/>
        </w:rPr>
        <w:t xml:space="preserve"> </w:t>
      </w:r>
      <w:r w:rsidR="00F33B87" w:rsidRPr="00823851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937EF" w:rsidRPr="00823851">
        <w:rPr>
          <w:rFonts w:ascii="Times New Roman" w:hAnsi="Times New Roman" w:cs="Times New Roman"/>
          <w:sz w:val="24"/>
          <w:szCs w:val="24"/>
        </w:rPr>
        <w:t>:</w:t>
      </w:r>
    </w:p>
    <w:p w:rsidR="000937EF" w:rsidRPr="00823851" w:rsidRDefault="00EB553F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«2.4. Перечень нормативных правовых актов, регулирующих предоставление муниципальной услуги размещен на «Едином портале государственных и муниципальных услуг (функций)», «Портале Правительства Республики Крым», на официальном сайте муниципального образования городской округ Евпатория Республики Крым.</w:t>
      </w:r>
      <w:r w:rsidR="000937EF" w:rsidRPr="00823851">
        <w:rPr>
          <w:rFonts w:ascii="Times New Roman" w:hAnsi="Times New Roman" w:cs="Times New Roman"/>
          <w:sz w:val="24"/>
          <w:szCs w:val="24"/>
        </w:rPr>
        <w:t>»</w:t>
      </w:r>
    </w:p>
    <w:p w:rsidR="00EB553F" w:rsidRPr="00823851" w:rsidRDefault="00EB553F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lastRenderedPageBreak/>
        <w:t xml:space="preserve">1.2. Подпункт 2.6.1. </w:t>
      </w:r>
      <w:r w:rsidR="005730C1" w:rsidRPr="00823851">
        <w:rPr>
          <w:rFonts w:ascii="Times New Roman" w:hAnsi="Times New Roman" w:cs="Times New Roman"/>
          <w:sz w:val="24"/>
          <w:szCs w:val="24"/>
        </w:rPr>
        <w:t>пункта 2.6. раздела 2 абзац «- формы и методы обеспечения организатором публичного мероприятия общественного порядка, организации медицинской помощи</w:t>
      </w:r>
      <w:r w:rsidR="00FA56E7">
        <w:rPr>
          <w:rFonts w:ascii="Times New Roman" w:hAnsi="Times New Roman" w:cs="Times New Roman"/>
          <w:sz w:val="24"/>
          <w:szCs w:val="24"/>
        </w:rPr>
        <w:t>;</w:t>
      </w:r>
      <w:r w:rsidR="005730C1" w:rsidRPr="00823851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5730C1" w:rsidRPr="00823851" w:rsidRDefault="005730C1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«- формы и методы обеспечения организатором публичного мероприятия общественного порядка, организации медицинской помощи и санитарного обслуживания;»</w:t>
      </w:r>
    </w:p>
    <w:p w:rsidR="005730C1" w:rsidRPr="00823851" w:rsidRDefault="005730C1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1.3. Пункт 2.7. раздела 2 изложить в новой редакции:</w:t>
      </w:r>
    </w:p>
    <w:p w:rsidR="005730C1" w:rsidRPr="00823851" w:rsidRDefault="002E2425" w:rsidP="00971B5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«</w:t>
      </w:r>
      <w:r w:rsidR="00382F5C">
        <w:rPr>
          <w:rFonts w:ascii="Times New Roman" w:hAnsi="Times New Roman" w:cs="Times New Roman"/>
          <w:sz w:val="24"/>
          <w:szCs w:val="24"/>
        </w:rPr>
        <w:t xml:space="preserve">2.7. </w:t>
      </w:r>
      <w:r w:rsidRPr="00823851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 не вправе требовать от заявителя:</w:t>
      </w:r>
    </w:p>
    <w:p w:rsidR="002E2425" w:rsidRPr="00823851" w:rsidRDefault="002E2425" w:rsidP="002E242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730C1" w:rsidRPr="00823851" w:rsidRDefault="002E2425" w:rsidP="005730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2.7.2. П</w:t>
      </w:r>
      <w:r w:rsidR="005730C1" w:rsidRPr="00823851">
        <w:rPr>
          <w:rFonts w:ascii="Times New Roman" w:hAnsi="Times New Roman" w:cs="Times New Roman"/>
          <w:sz w:val="24"/>
          <w:szCs w:val="24"/>
        </w:rPr>
        <w:t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</w:t>
      </w:r>
      <w:r w:rsidRPr="00823851">
        <w:rPr>
          <w:rFonts w:ascii="Times New Roman" w:hAnsi="Times New Roman" w:cs="Times New Roman"/>
          <w:sz w:val="24"/>
          <w:szCs w:val="24"/>
        </w:rPr>
        <w:t xml:space="preserve"> и Республики Крым</w:t>
      </w:r>
      <w:r w:rsidR="005730C1" w:rsidRPr="00823851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Pr="00823851">
        <w:rPr>
          <w:rFonts w:ascii="Times New Roman" w:hAnsi="Times New Roman" w:cs="Times New Roman"/>
          <w:sz w:val="24"/>
          <w:szCs w:val="24"/>
        </w:rPr>
        <w:t xml:space="preserve">указанных в части 6 статьи 7 Федерального закона </w:t>
      </w:r>
      <w:r w:rsidR="00E26462" w:rsidRPr="00823851">
        <w:rPr>
          <w:rFonts w:ascii="Times New Roman" w:hAnsi="Times New Roman" w:cs="Times New Roman"/>
          <w:sz w:val="24"/>
          <w:szCs w:val="24"/>
        </w:rPr>
        <w:t>от 14.07.2010 №210-ФЗ «Об организации предоставления государственных и муниципальных услуг»</w:t>
      </w:r>
      <w:r w:rsidR="005730C1" w:rsidRPr="00823851">
        <w:rPr>
          <w:rFonts w:ascii="Times New Roman" w:hAnsi="Times New Roman" w:cs="Times New Roman"/>
          <w:sz w:val="24"/>
          <w:szCs w:val="24"/>
        </w:rPr>
        <w:t>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730C1" w:rsidRPr="00823851" w:rsidRDefault="002E2425" w:rsidP="005730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2.7.3.</w:t>
      </w:r>
      <w:r w:rsidR="005730C1" w:rsidRPr="00823851">
        <w:rPr>
          <w:rFonts w:ascii="Times New Roman" w:hAnsi="Times New Roman" w:cs="Times New Roman"/>
          <w:sz w:val="24"/>
          <w:szCs w:val="24"/>
        </w:rPr>
        <w:t xml:space="preserve"> </w:t>
      </w:r>
      <w:r w:rsidRPr="00823851">
        <w:rPr>
          <w:rFonts w:ascii="Times New Roman" w:hAnsi="Times New Roman" w:cs="Times New Roman"/>
          <w:sz w:val="24"/>
          <w:szCs w:val="24"/>
        </w:rPr>
        <w:t>О</w:t>
      </w:r>
      <w:r w:rsidR="005730C1" w:rsidRPr="00823851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Pr="00823851">
        <w:rPr>
          <w:rFonts w:ascii="Times New Roman" w:hAnsi="Times New Roman" w:cs="Times New Roman"/>
          <w:sz w:val="24"/>
          <w:szCs w:val="24"/>
        </w:rPr>
        <w:t xml:space="preserve"> от 14.07.2010 №210-ФЗ</w:t>
      </w:r>
      <w:r w:rsidR="00E26462" w:rsidRPr="00823851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5730C1" w:rsidRPr="00823851">
        <w:rPr>
          <w:rFonts w:ascii="Times New Roman" w:hAnsi="Times New Roman" w:cs="Times New Roman"/>
          <w:sz w:val="24"/>
          <w:szCs w:val="24"/>
        </w:rPr>
        <w:t>;</w:t>
      </w:r>
    </w:p>
    <w:p w:rsidR="005730C1" w:rsidRPr="00823851" w:rsidRDefault="00E26462" w:rsidP="005730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2.7.4. П</w:t>
      </w:r>
      <w:r w:rsidR="005730C1" w:rsidRPr="00823851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30C1" w:rsidRPr="00823851" w:rsidRDefault="00E26462" w:rsidP="005730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 xml:space="preserve">- </w:t>
      </w:r>
      <w:r w:rsidR="005730C1" w:rsidRPr="00823851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30C1" w:rsidRPr="00823851" w:rsidRDefault="00E26462" w:rsidP="005730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 xml:space="preserve">- </w:t>
      </w:r>
      <w:r w:rsidR="005730C1" w:rsidRPr="00823851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730C1" w:rsidRPr="00823851" w:rsidRDefault="00E26462" w:rsidP="005730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 xml:space="preserve">- </w:t>
      </w:r>
      <w:r w:rsidR="005730C1" w:rsidRPr="00823851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30C1" w:rsidRPr="00823851" w:rsidRDefault="00E26462" w:rsidP="005730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 xml:space="preserve">- </w:t>
      </w:r>
      <w:r w:rsidR="005730C1" w:rsidRPr="00823851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</w:t>
      </w:r>
      <w:r w:rsidRPr="00823851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5730C1" w:rsidRPr="00823851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823851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="005730C1" w:rsidRPr="00823851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730C1" w:rsidRPr="00823851" w:rsidRDefault="00573942" w:rsidP="005730C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2.7.5.</w:t>
      </w:r>
      <w:r w:rsidR="005730C1" w:rsidRPr="00823851">
        <w:rPr>
          <w:rFonts w:ascii="Times New Roman" w:hAnsi="Times New Roman" w:cs="Times New Roman"/>
          <w:sz w:val="24"/>
          <w:szCs w:val="24"/>
        </w:rPr>
        <w:t xml:space="preserve"> </w:t>
      </w:r>
      <w:r w:rsidRPr="00823851">
        <w:rPr>
          <w:rFonts w:ascii="Times New Roman" w:hAnsi="Times New Roman" w:cs="Times New Roman"/>
          <w:sz w:val="24"/>
          <w:szCs w:val="24"/>
        </w:rPr>
        <w:t>П</w:t>
      </w:r>
      <w:r w:rsidR="005730C1" w:rsidRPr="00823851">
        <w:rPr>
          <w:rFonts w:ascii="Times New Roman" w:hAnsi="Times New Roman" w:cs="Times New Roman"/>
          <w:sz w:val="24"/>
          <w:szCs w:val="24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5730C1" w:rsidRPr="00823851">
        <w:rPr>
          <w:rFonts w:ascii="Times New Roman" w:hAnsi="Times New Roman" w:cs="Times New Roman"/>
          <w:sz w:val="24"/>
          <w:szCs w:val="24"/>
        </w:rPr>
        <w:lastRenderedPageBreak/>
        <w:t xml:space="preserve">статьи 16 </w:t>
      </w:r>
      <w:r w:rsidRPr="00823851">
        <w:rPr>
          <w:rFonts w:ascii="Times New Roman" w:hAnsi="Times New Roman" w:cs="Times New Roman"/>
          <w:sz w:val="24"/>
          <w:szCs w:val="24"/>
        </w:rPr>
        <w:t>Федерального закона от 14.07.2010 №210-ФЗ «Об организации предоставления государственных и муниципальных услуг»</w:t>
      </w:r>
      <w:r w:rsidR="005730C1" w:rsidRPr="00823851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Pr="00823851">
        <w:rPr>
          <w:rFonts w:ascii="Times New Roman" w:hAnsi="Times New Roman" w:cs="Times New Roman"/>
          <w:sz w:val="24"/>
          <w:szCs w:val="24"/>
        </w:rPr>
        <w:t>»</w:t>
      </w:r>
    </w:p>
    <w:p w:rsidR="005730C1" w:rsidRPr="00823851" w:rsidRDefault="00573942" w:rsidP="0057394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1.4. Приложение 1 к административному регламенту по предоставлению муниципальной услуги «Рассмотрение документов, связанных с проведением на территории муниципального образования городской округ Евпатория Республики Крым публичных мероприятий (собраний, митингов, демонстраций, шествий, пикетирований)» изложить в новой редакции. Прилагается.</w:t>
      </w:r>
    </w:p>
    <w:p w:rsidR="00A136DD" w:rsidRPr="00823851" w:rsidRDefault="00381250" w:rsidP="00A1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2</w:t>
      </w:r>
      <w:r w:rsidR="00DF0B9F" w:rsidRPr="00823851">
        <w:rPr>
          <w:rFonts w:ascii="Times New Roman" w:hAnsi="Times New Roman" w:cs="Times New Roman"/>
          <w:sz w:val="24"/>
          <w:szCs w:val="24"/>
        </w:rPr>
        <w:t xml:space="preserve">. </w:t>
      </w:r>
      <w:r w:rsidR="00A136DD" w:rsidRPr="0082385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 w:rsidR="00625B99">
        <w:rPr>
          <w:rFonts w:ascii="Times New Roman" w:hAnsi="Times New Roman" w:cs="Times New Roman"/>
          <w:sz w:val="24"/>
          <w:szCs w:val="24"/>
        </w:rPr>
        <w:t xml:space="preserve">его </w:t>
      </w:r>
      <w:r w:rsidR="00A136DD" w:rsidRPr="00823851">
        <w:rPr>
          <w:rFonts w:ascii="Times New Roman" w:hAnsi="Times New Roman" w:cs="Times New Roman"/>
          <w:sz w:val="24"/>
          <w:szCs w:val="24"/>
        </w:rPr>
        <w:t xml:space="preserve">обнародования на официальном </w:t>
      </w:r>
      <w:r w:rsidR="00DC1B06" w:rsidRPr="00823851">
        <w:rPr>
          <w:rFonts w:ascii="Times New Roman" w:hAnsi="Times New Roman" w:cs="Times New Roman"/>
          <w:sz w:val="24"/>
          <w:szCs w:val="24"/>
        </w:rPr>
        <w:t>портале</w:t>
      </w:r>
      <w:r w:rsidR="00A136DD" w:rsidRPr="00823851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</w:t>
      </w:r>
      <w:r w:rsidR="00DF0B9F" w:rsidRPr="00823851">
        <w:rPr>
          <w:rFonts w:ascii="Times New Roman" w:hAnsi="Times New Roman" w:cs="Times New Roman"/>
          <w:sz w:val="24"/>
          <w:szCs w:val="24"/>
        </w:rPr>
        <w:t xml:space="preserve"> </w:t>
      </w:r>
      <w:r w:rsidR="00A136DD" w:rsidRPr="00823851">
        <w:rPr>
          <w:rFonts w:ascii="Times New Roman" w:hAnsi="Times New Roman" w:cs="Times New Roman"/>
          <w:sz w:val="24"/>
          <w:szCs w:val="24"/>
        </w:rPr>
        <w:t xml:space="preserve"> образования городской округ Евпатория Республики Крым - http://my-evp.ru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A136DD" w:rsidRPr="00823851" w:rsidRDefault="00381250" w:rsidP="00A1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3</w:t>
      </w:r>
      <w:r w:rsidR="00A136DD" w:rsidRPr="0082385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="00ED4C58" w:rsidRPr="00823851">
        <w:rPr>
          <w:rFonts w:ascii="Times New Roman" w:hAnsi="Times New Roman" w:cs="Times New Roman"/>
          <w:sz w:val="24"/>
          <w:szCs w:val="24"/>
        </w:rPr>
        <w:t>Михайлик</w:t>
      </w:r>
      <w:proofErr w:type="spellEnd"/>
      <w:r w:rsidR="00ED4C58" w:rsidRPr="00823851">
        <w:rPr>
          <w:rFonts w:ascii="Times New Roman" w:hAnsi="Times New Roman" w:cs="Times New Roman"/>
          <w:sz w:val="24"/>
          <w:szCs w:val="24"/>
        </w:rPr>
        <w:t xml:space="preserve"> Е.В</w:t>
      </w:r>
      <w:r w:rsidR="00A136DD" w:rsidRPr="00823851">
        <w:rPr>
          <w:rFonts w:ascii="Times New Roman" w:hAnsi="Times New Roman" w:cs="Times New Roman"/>
          <w:sz w:val="24"/>
          <w:szCs w:val="24"/>
        </w:rPr>
        <w:t>.</w:t>
      </w:r>
    </w:p>
    <w:p w:rsidR="00A136DD" w:rsidRPr="00823851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823851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823851" w:rsidRDefault="00A136DD" w:rsidP="00A1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6DD" w:rsidRPr="00823851" w:rsidRDefault="00ED4C58" w:rsidP="00A13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51">
        <w:rPr>
          <w:rFonts w:ascii="Times New Roman" w:hAnsi="Times New Roman" w:cs="Times New Roman"/>
          <w:sz w:val="28"/>
          <w:szCs w:val="28"/>
        </w:rPr>
        <w:t>Г</w:t>
      </w:r>
      <w:r w:rsidR="00771594" w:rsidRPr="00823851">
        <w:rPr>
          <w:rFonts w:ascii="Times New Roman" w:hAnsi="Times New Roman" w:cs="Times New Roman"/>
          <w:sz w:val="28"/>
          <w:szCs w:val="28"/>
        </w:rPr>
        <w:t>лав</w:t>
      </w:r>
      <w:r w:rsidRPr="00823851">
        <w:rPr>
          <w:rFonts w:ascii="Times New Roman" w:hAnsi="Times New Roman" w:cs="Times New Roman"/>
          <w:sz w:val="28"/>
          <w:szCs w:val="28"/>
        </w:rPr>
        <w:t>а</w:t>
      </w:r>
      <w:r w:rsidR="00A136DD" w:rsidRPr="00823851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A136DD" w:rsidRPr="00823851" w:rsidRDefault="00A136DD" w:rsidP="00A136DD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823851">
        <w:rPr>
          <w:rFonts w:ascii="Times New Roman" w:hAnsi="Times New Roman" w:cs="Times New Roman"/>
          <w:sz w:val="28"/>
          <w:szCs w:val="28"/>
        </w:rPr>
        <w:t xml:space="preserve">Евпатории Республики Крым                                          </w:t>
      </w:r>
      <w:r w:rsidR="00CC3D33" w:rsidRPr="00823851">
        <w:rPr>
          <w:rFonts w:ascii="Times New Roman" w:hAnsi="Times New Roman" w:cs="Times New Roman"/>
          <w:sz w:val="28"/>
          <w:szCs w:val="28"/>
        </w:rPr>
        <w:t xml:space="preserve">   </w:t>
      </w:r>
      <w:r w:rsidRPr="008238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1594" w:rsidRPr="00823851">
        <w:rPr>
          <w:rFonts w:ascii="Times New Roman" w:hAnsi="Times New Roman" w:cs="Times New Roman"/>
          <w:sz w:val="28"/>
          <w:szCs w:val="28"/>
        </w:rPr>
        <w:t xml:space="preserve">  </w:t>
      </w:r>
      <w:r w:rsidRPr="008238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D4C58" w:rsidRPr="00823851">
        <w:rPr>
          <w:rFonts w:ascii="Times New Roman" w:hAnsi="Times New Roman" w:cs="Times New Roman"/>
          <w:sz w:val="28"/>
          <w:szCs w:val="28"/>
        </w:rPr>
        <w:t>Е.М.Демидова</w:t>
      </w:r>
      <w:proofErr w:type="spellEnd"/>
      <w:r w:rsidRPr="00823851">
        <w:rPr>
          <w:rFonts w:ascii="Times New Roman" w:hAnsi="Times New Roman" w:cs="Times New Roman"/>
          <w:sz w:val="28"/>
          <w:szCs w:val="28"/>
        </w:rPr>
        <w:br w:type="page"/>
      </w:r>
    </w:p>
    <w:p w:rsidR="00347297" w:rsidRDefault="00347297" w:rsidP="00347297">
      <w:pPr>
        <w:spacing w:after="0" w:line="240" w:lineRule="auto"/>
        <w:ind w:left="4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F6F9B" w:rsidRDefault="00347297" w:rsidP="00347297">
      <w:pPr>
        <w:spacing w:after="0" w:line="240" w:lineRule="auto"/>
        <w:ind w:left="4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47297" w:rsidRDefault="00347297" w:rsidP="00347297">
      <w:pPr>
        <w:spacing w:after="0" w:line="240" w:lineRule="auto"/>
        <w:ind w:left="4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347297" w:rsidRDefault="00347297" w:rsidP="00347297">
      <w:pPr>
        <w:spacing w:after="0" w:line="240" w:lineRule="auto"/>
        <w:ind w:left="4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 ________________2023 № ________</w:t>
      </w:r>
    </w:p>
    <w:p w:rsidR="00347297" w:rsidRDefault="00347297" w:rsidP="00347297">
      <w:pPr>
        <w:spacing w:after="0" w:line="240" w:lineRule="auto"/>
        <w:ind w:left="4424"/>
        <w:rPr>
          <w:rFonts w:ascii="Times New Roman" w:hAnsi="Times New Roman" w:cs="Times New Roman"/>
          <w:sz w:val="24"/>
          <w:szCs w:val="24"/>
        </w:rPr>
      </w:pPr>
    </w:p>
    <w:p w:rsidR="008E75DE" w:rsidRDefault="00625B99" w:rsidP="00347297">
      <w:pPr>
        <w:spacing w:after="0" w:line="240" w:lineRule="auto"/>
        <w:ind w:left="4424"/>
        <w:rPr>
          <w:rFonts w:ascii="Times New Roman" w:hAnsi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Приложение 1 к административному регламенту по предоставлению муниципальной услуги «Рассмотрение документов, связанных с проведением на территории муниципального образования городской округ Евпатория Республики Крым публичных мероприятий (собраний, митингов, демонстраций, шествий, пикетирований)»</w:t>
      </w:r>
    </w:p>
    <w:p w:rsidR="008E75DE" w:rsidRPr="00823851" w:rsidRDefault="008E75DE" w:rsidP="0081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0747" w:rsidRPr="00823851" w:rsidRDefault="00810747" w:rsidP="0081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851">
        <w:rPr>
          <w:rFonts w:ascii="Times New Roman" w:eastAsia="Calibri" w:hAnsi="Times New Roman" w:cs="Times New Roman"/>
          <w:b/>
          <w:sz w:val="24"/>
          <w:szCs w:val="24"/>
        </w:rPr>
        <w:t>Уведомление о проведении публичного мероприятия</w:t>
      </w:r>
    </w:p>
    <w:p w:rsidR="008E75DE" w:rsidRPr="00823851" w:rsidRDefault="008E75DE" w:rsidP="00810747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FD7A5F" w:rsidRPr="00823851" w:rsidRDefault="00FD7A5F" w:rsidP="00810747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Главе администрации города Евпатории Республики Крым</w:t>
      </w:r>
    </w:p>
    <w:p w:rsidR="00FD7A5F" w:rsidRPr="00823851" w:rsidRDefault="00FD7A5F" w:rsidP="00810747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от _________</w:t>
      </w:r>
      <w:r w:rsidR="00810747" w:rsidRPr="00823851">
        <w:rPr>
          <w:rFonts w:ascii="Times New Roman" w:eastAsia="Calibri" w:hAnsi="Times New Roman" w:cs="Times New Roman"/>
          <w:sz w:val="24"/>
          <w:szCs w:val="24"/>
        </w:rPr>
        <w:t>_______</w:t>
      </w:r>
      <w:r w:rsidRPr="00823851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810747" w:rsidRPr="00823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851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810747" w:rsidRPr="00823851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823851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D7A5F" w:rsidRPr="00823851" w:rsidRDefault="00FD7A5F" w:rsidP="009C75B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sz w:val="16"/>
          <w:szCs w:val="16"/>
        </w:rPr>
      </w:pPr>
      <w:r w:rsidRPr="00823851">
        <w:rPr>
          <w:rFonts w:ascii="Times New Roman" w:eastAsia="Calibri" w:hAnsi="Times New Roman" w:cs="Times New Roman"/>
          <w:sz w:val="16"/>
          <w:szCs w:val="16"/>
        </w:rPr>
        <w:t>Ф.И.О., место жительства, наименование организатора</w:t>
      </w:r>
    </w:p>
    <w:p w:rsidR="008E75DE" w:rsidRPr="00823851" w:rsidRDefault="008E75DE" w:rsidP="00FD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5BD" w:rsidRDefault="00810747" w:rsidP="009C7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Уведомляю Вас, что с целью _____________________________________</w:t>
      </w:r>
      <w:r w:rsidR="009C75BD">
        <w:rPr>
          <w:rFonts w:ascii="Times New Roman" w:eastAsia="Calibri" w:hAnsi="Times New Roman" w:cs="Times New Roman"/>
          <w:sz w:val="24"/>
          <w:szCs w:val="24"/>
        </w:rPr>
        <w:t>_</w:t>
      </w: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</w:p>
    <w:p w:rsidR="009C75BD" w:rsidRPr="00823851" w:rsidRDefault="009C75BD" w:rsidP="009C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23851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цель</w:t>
      </w:r>
      <w:r w:rsidRPr="00823851">
        <w:rPr>
          <w:rFonts w:ascii="Times New Roman" w:eastAsia="Calibri" w:hAnsi="Times New Roman" w:cs="Times New Roman"/>
          <w:sz w:val="16"/>
          <w:szCs w:val="16"/>
        </w:rPr>
        <w:t xml:space="preserve"> публичного мероприятия)</w:t>
      </w:r>
    </w:p>
    <w:p w:rsidR="009C75BD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состоится______________________________________________________________________. </w:t>
      </w:r>
    </w:p>
    <w:p w:rsidR="00810747" w:rsidRPr="00823851" w:rsidRDefault="00810747" w:rsidP="0081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3851">
        <w:rPr>
          <w:rFonts w:ascii="Times New Roman" w:eastAsia="Calibri" w:hAnsi="Times New Roman" w:cs="Times New Roman"/>
          <w:sz w:val="16"/>
          <w:szCs w:val="16"/>
        </w:rPr>
        <w:t>(форма публичного мероприятия)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Дата проведения публичного мероприятия    "______" ____________________ 20____ г.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Время проведения публичного мероприятия с </w:t>
      </w:r>
      <w:r w:rsidR="00823851" w:rsidRPr="00823851">
        <w:rPr>
          <w:rFonts w:ascii="Times New Roman" w:eastAsia="Calibri" w:hAnsi="Times New Roman" w:cs="Times New Roman"/>
          <w:sz w:val="24"/>
          <w:szCs w:val="24"/>
        </w:rPr>
        <w:t>"</w:t>
      </w:r>
      <w:r w:rsidRPr="00823851">
        <w:rPr>
          <w:rFonts w:ascii="Times New Roman" w:eastAsia="Calibri" w:hAnsi="Times New Roman" w:cs="Times New Roman"/>
          <w:sz w:val="24"/>
          <w:szCs w:val="24"/>
        </w:rPr>
        <w:t>________</w:t>
      </w:r>
      <w:r w:rsidR="00823851" w:rsidRPr="00823851">
        <w:rPr>
          <w:rFonts w:ascii="Times New Roman" w:eastAsia="Calibri" w:hAnsi="Times New Roman" w:cs="Times New Roman"/>
          <w:sz w:val="24"/>
          <w:szCs w:val="24"/>
        </w:rPr>
        <w:t>"</w:t>
      </w: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 час. до </w:t>
      </w:r>
      <w:r w:rsidR="00823851" w:rsidRPr="00823851">
        <w:rPr>
          <w:rFonts w:ascii="Times New Roman" w:eastAsia="Calibri" w:hAnsi="Times New Roman" w:cs="Times New Roman"/>
          <w:sz w:val="24"/>
          <w:szCs w:val="24"/>
        </w:rPr>
        <w:t>"</w:t>
      </w:r>
      <w:r w:rsidRPr="00823851">
        <w:rPr>
          <w:rFonts w:ascii="Times New Roman" w:eastAsia="Calibri" w:hAnsi="Times New Roman" w:cs="Times New Roman"/>
          <w:sz w:val="24"/>
          <w:szCs w:val="24"/>
        </w:rPr>
        <w:t>________</w:t>
      </w:r>
      <w:r w:rsidR="00823851" w:rsidRPr="00823851">
        <w:rPr>
          <w:rFonts w:ascii="Times New Roman" w:eastAsia="Calibri" w:hAnsi="Times New Roman" w:cs="Times New Roman"/>
          <w:sz w:val="24"/>
          <w:szCs w:val="24"/>
        </w:rPr>
        <w:t>"</w:t>
      </w: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</w:p>
    <w:p w:rsidR="00ED0451" w:rsidRPr="00823851" w:rsidRDefault="00810747" w:rsidP="00ED0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Место проведения публичного мероприятия: _______________________________________</w:t>
      </w:r>
      <w:proofErr w:type="gramStart"/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ED04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0451" w:rsidRPr="00823851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ED0451" w:rsidRPr="00823851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ED0451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ED0451" w:rsidRPr="008238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  <w:r w:rsidR="009C75B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C75BD" w:rsidRPr="009C75BD" w:rsidRDefault="009C75BD" w:rsidP="009C7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C75BD">
        <w:rPr>
          <w:rFonts w:ascii="Times New Roman" w:eastAsia="Calibri" w:hAnsi="Times New Roman" w:cs="Times New Roman"/>
          <w:sz w:val="16"/>
          <w:szCs w:val="16"/>
        </w:rPr>
        <w:t>(</w:t>
      </w:r>
      <w:r w:rsidRPr="009C75BD">
        <w:rPr>
          <w:rFonts w:ascii="Times New Roman" w:hAnsi="Times New Roman" w:cs="Times New Roman"/>
          <w:sz w:val="16"/>
          <w:szCs w:val="16"/>
        </w:rPr>
        <w:t>место (места) проведения публичного мероприятия, маршруты движения участников)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Предполагаемое количество участников ____________________ человек</w:t>
      </w:r>
      <w:r w:rsidR="00ED0451">
        <w:rPr>
          <w:rFonts w:ascii="Times New Roman" w:eastAsia="Calibri" w:hAnsi="Times New Roman" w:cs="Times New Roman"/>
          <w:sz w:val="24"/>
          <w:szCs w:val="24"/>
        </w:rPr>
        <w:t>*</w:t>
      </w: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Форма и методы обеспечения организаторами публичного мероприятия: 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общественного порядка _________________________________________________________; 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медицинской </w:t>
      </w:r>
      <w:proofErr w:type="gramStart"/>
      <w:r w:rsidRPr="00823851">
        <w:rPr>
          <w:rFonts w:ascii="Times New Roman" w:eastAsia="Calibri" w:hAnsi="Times New Roman" w:cs="Times New Roman"/>
          <w:sz w:val="24"/>
          <w:szCs w:val="24"/>
        </w:rPr>
        <w:t>помощи  _</w:t>
      </w:r>
      <w:proofErr w:type="gramEnd"/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_________________________________________________________; 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hAnsi="Times New Roman" w:cs="Times New Roman"/>
          <w:sz w:val="24"/>
          <w:szCs w:val="24"/>
        </w:rPr>
        <w:t>санитарного обслуживания</w:t>
      </w: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______________________________________________________; 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Использование звукоусиливающей аппаратуры _____________________________________. 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Предполагаемое количество транспортных средств __________________________________. 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Ограничения, предусмотренные п.2 ст.5 Федерального закона от 19 июня 2004 года №54</w:t>
      </w:r>
      <w:r w:rsidRPr="00823851">
        <w:rPr>
          <w:rFonts w:ascii="Times New Roman" w:eastAsia="Calibri" w:hAnsi="Times New Roman" w:cs="Times New Roman"/>
          <w:sz w:val="24"/>
          <w:szCs w:val="24"/>
        </w:rPr>
        <w:noBreakHyphen/>
        <w:t>ФЗ «О собраниях, митингах, демонстрациях, шествиях и пикетированиях», отсутствуют. ______________________.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ind w:left="2410"/>
        <w:rPr>
          <w:rFonts w:ascii="Times New Roman" w:eastAsia="Calibri" w:hAnsi="Times New Roman" w:cs="Times New Roman"/>
          <w:sz w:val="16"/>
          <w:szCs w:val="16"/>
        </w:rPr>
      </w:pPr>
      <w:r w:rsidRPr="00823851">
        <w:rPr>
          <w:rFonts w:ascii="Times New Roman" w:eastAsia="Calibri" w:hAnsi="Times New Roman" w:cs="Times New Roman"/>
          <w:sz w:val="16"/>
          <w:szCs w:val="16"/>
        </w:rPr>
        <w:t xml:space="preserve">(подпись) </w:t>
      </w:r>
    </w:p>
    <w:p w:rsidR="009C75BD" w:rsidRPr="00823851" w:rsidRDefault="00810747" w:rsidP="009C7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Организаторы публичного мероприятия ____________________________________________ </w:t>
      </w:r>
      <w:r w:rsidR="009C75BD" w:rsidRPr="00823851">
        <w:rPr>
          <w:rFonts w:ascii="Times New Roman" w:eastAsia="Calibri" w:hAnsi="Times New Roman" w:cs="Times New Roman"/>
          <w:sz w:val="16"/>
          <w:szCs w:val="16"/>
        </w:rPr>
        <w:t>(</w:t>
      </w:r>
      <w:r w:rsidR="009C75BD" w:rsidRPr="009C75BD">
        <w:rPr>
          <w:rFonts w:ascii="Times New Roman" w:eastAsia="Calibri" w:hAnsi="Times New Roman" w:cs="Times New Roman"/>
          <w:sz w:val="16"/>
          <w:szCs w:val="16"/>
        </w:rPr>
        <w:t>фамилия, имя, отчество организатора публичного мероприятия</w:t>
      </w:r>
      <w:r w:rsidR="009C75BD">
        <w:rPr>
          <w:rFonts w:ascii="Times New Roman" w:eastAsia="Calibri" w:hAnsi="Times New Roman" w:cs="Times New Roman"/>
          <w:sz w:val="16"/>
          <w:szCs w:val="16"/>
        </w:rPr>
        <w:t>,</w:t>
      </w:r>
      <w:r w:rsidR="009C75BD" w:rsidRPr="009C75BD">
        <w:rPr>
          <w:rFonts w:ascii="Times New Roman" w:eastAsia="Calibri" w:hAnsi="Times New Roman" w:cs="Times New Roman"/>
          <w:sz w:val="16"/>
          <w:szCs w:val="16"/>
        </w:rPr>
        <w:t xml:space="preserve"> сведения о его месте жительства или пребывания </w:t>
      </w:r>
    </w:p>
    <w:p w:rsidR="00810747" w:rsidRDefault="00810747" w:rsidP="00810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9C75BD" w:rsidRDefault="009C75BD" w:rsidP="00034B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C75BD">
        <w:rPr>
          <w:rFonts w:ascii="Times New Roman" w:eastAsia="Calibri" w:hAnsi="Times New Roman" w:cs="Times New Roman"/>
          <w:sz w:val="16"/>
          <w:szCs w:val="16"/>
        </w:rPr>
        <w:t xml:space="preserve">либо наименование, </w:t>
      </w:r>
      <w:r>
        <w:rPr>
          <w:rFonts w:ascii="Times New Roman" w:eastAsia="Calibri" w:hAnsi="Times New Roman" w:cs="Times New Roman"/>
          <w:sz w:val="16"/>
          <w:szCs w:val="16"/>
        </w:rPr>
        <w:t>информация</w:t>
      </w:r>
      <w:r w:rsidRPr="009C75BD">
        <w:rPr>
          <w:rFonts w:ascii="Times New Roman" w:eastAsia="Calibri" w:hAnsi="Times New Roman" w:cs="Times New Roman"/>
          <w:sz w:val="16"/>
          <w:szCs w:val="16"/>
        </w:rPr>
        <w:t xml:space="preserve"> о месте нахождения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Pr="009C75BD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23851">
        <w:rPr>
          <w:rFonts w:ascii="Times New Roman" w:eastAsia="Calibri" w:hAnsi="Times New Roman" w:cs="Times New Roman"/>
          <w:sz w:val="16"/>
          <w:szCs w:val="16"/>
        </w:rPr>
        <w:t>контактные телефоны,</w:t>
      </w:r>
      <w:r w:rsidR="00AF6F9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F6F9B" w:rsidRPr="00823851">
        <w:rPr>
          <w:rFonts w:ascii="Times New Roman" w:eastAsia="Calibri" w:hAnsi="Times New Roman" w:cs="Times New Roman"/>
          <w:sz w:val="16"/>
          <w:szCs w:val="16"/>
        </w:rPr>
        <w:t>подпись</w:t>
      </w:r>
      <w:r w:rsidR="00AF6F9B">
        <w:rPr>
          <w:rFonts w:ascii="Times New Roman" w:eastAsia="Calibri" w:hAnsi="Times New Roman" w:cs="Times New Roman"/>
          <w:sz w:val="16"/>
          <w:szCs w:val="16"/>
        </w:rPr>
        <w:t>**</w:t>
      </w:r>
      <w:r w:rsidR="00AF6F9B" w:rsidRPr="00823851">
        <w:rPr>
          <w:rFonts w:ascii="Times New Roman" w:eastAsia="Calibri" w:hAnsi="Times New Roman" w:cs="Times New Roman"/>
          <w:sz w:val="16"/>
          <w:szCs w:val="16"/>
        </w:rPr>
        <w:t>, печать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:rsidR="00810747" w:rsidRPr="00823851" w:rsidRDefault="00810747" w:rsidP="0003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Лица, уполномоченные организатором публичного мероприятия выполнять распорядительные функции по организации и проведению публичного мероприятия (при назначении таковых) ____________________________________________________________ _______________________________________________________________________________</w:t>
      </w:r>
    </w:p>
    <w:p w:rsidR="00810747" w:rsidRPr="00823851" w:rsidRDefault="00810747" w:rsidP="00810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23851">
        <w:rPr>
          <w:rFonts w:ascii="Times New Roman" w:eastAsia="Calibri" w:hAnsi="Times New Roman" w:cs="Times New Roman"/>
          <w:sz w:val="16"/>
          <w:szCs w:val="16"/>
        </w:rPr>
        <w:t>(Ф.И.О., телефоны</w:t>
      </w:r>
      <w:r w:rsidR="009C75BD">
        <w:rPr>
          <w:rFonts w:ascii="Times New Roman" w:eastAsia="Calibri" w:hAnsi="Times New Roman" w:cs="Times New Roman"/>
          <w:sz w:val="16"/>
          <w:szCs w:val="16"/>
        </w:rPr>
        <w:t>, подпись</w:t>
      </w:r>
      <w:r w:rsidRPr="00823851">
        <w:rPr>
          <w:rFonts w:ascii="Times New Roman" w:eastAsia="Calibri" w:hAnsi="Times New Roman" w:cs="Times New Roman"/>
          <w:sz w:val="16"/>
          <w:szCs w:val="16"/>
        </w:rPr>
        <w:t>)</w:t>
      </w:r>
    </w:p>
    <w:p w:rsidR="00810747" w:rsidRPr="00823851" w:rsidRDefault="00810747" w:rsidP="00810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7A5F" w:rsidRDefault="00810747" w:rsidP="00810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3851">
        <w:rPr>
          <w:rFonts w:ascii="Times New Roman" w:eastAsia="Calibri" w:hAnsi="Times New Roman" w:cs="Times New Roman"/>
          <w:sz w:val="24"/>
          <w:szCs w:val="24"/>
        </w:rPr>
        <w:t>Дата подачи уведомления "______" ___________________ 20____ г.</w:t>
      </w:r>
    </w:p>
    <w:p w:rsidR="00FD7A5F" w:rsidRPr="00823851" w:rsidRDefault="00810747" w:rsidP="00FD7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23851">
        <w:rPr>
          <w:rFonts w:ascii="Times New Roman" w:eastAsia="Calibri" w:hAnsi="Times New Roman" w:cs="Times New Roman"/>
          <w:sz w:val="16"/>
          <w:szCs w:val="16"/>
        </w:rPr>
        <w:t>__________________________________</w:t>
      </w:r>
    </w:p>
    <w:p w:rsidR="00034BBD" w:rsidRPr="00ED0451" w:rsidRDefault="00034BBD" w:rsidP="00034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0451">
        <w:rPr>
          <w:rFonts w:ascii="Times New Roman" w:eastAsia="Calibri" w:hAnsi="Times New Roman" w:cs="Times New Roman"/>
          <w:sz w:val="16"/>
          <w:szCs w:val="16"/>
        </w:rPr>
        <w:t xml:space="preserve">* </w:t>
      </w:r>
      <w:proofErr w:type="gramStart"/>
      <w:r w:rsidRPr="00ED0451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ED0451">
        <w:rPr>
          <w:rFonts w:ascii="Times New Roman" w:eastAsia="Calibri" w:hAnsi="Times New Roman" w:cs="Times New Roman"/>
          <w:sz w:val="16"/>
          <w:szCs w:val="16"/>
        </w:rPr>
        <w:t xml:space="preserve"> случае, если </w:t>
      </w:r>
      <w:r w:rsidRPr="00ED0451">
        <w:rPr>
          <w:rFonts w:ascii="Times New Roman" w:hAnsi="Times New Roman" w:cs="Times New Roman"/>
          <w:sz w:val="16"/>
          <w:szCs w:val="16"/>
        </w:rPr>
        <w:t>предполагаемое количество участников публичного мероприятия превышает 500 человек, указываются 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которого.</w:t>
      </w:r>
    </w:p>
    <w:p w:rsidR="00A136DD" w:rsidRPr="00823851" w:rsidRDefault="00034BBD" w:rsidP="00810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451">
        <w:rPr>
          <w:rFonts w:ascii="Times New Roman" w:eastAsia="Calibri" w:hAnsi="Times New Roman" w:cs="Times New Roman"/>
          <w:sz w:val="16"/>
          <w:szCs w:val="16"/>
        </w:rPr>
        <w:t>*</w:t>
      </w:r>
      <w:r w:rsidR="00810747" w:rsidRPr="00ED0451">
        <w:rPr>
          <w:rFonts w:ascii="Times New Roman" w:eastAsia="Calibri" w:hAnsi="Times New Roman" w:cs="Times New Roman"/>
          <w:sz w:val="16"/>
          <w:szCs w:val="16"/>
        </w:rPr>
        <w:t xml:space="preserve">*При подаче уведомления в электронном виде используется электронная цифровая </w:t>
      </w:r>
      <w:r w:rsidR="009C75BD" w:rsidRPr="00ED0451">
        <w:rPr>
          <w:rFonts w:ascii="Times New Roman" w:eastAsia="Calibri" w:hAnsi="Times New Roman" w:cs="Times New Roman"/>
          <w:sz w:val="16"/>
          <w:szCs w:val="16"/>
        </w:rPr>
        <w:t>подпись.</w:t>
      </w:r>
      <w:bookmarkStart w:id="0" w:name="_GoBack"/>
      <w:bookmarkEnd w:id="0"/>
    </w:p>
    <w:sectPr w:rsidR="00A136DD" w:rsidRPr="00823851" w:rsidSect="00ED0451"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0F16"/>
    <w:multiLevelType w:val="multilevel"/>
    <w:tmpl w:val="C672A2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6089"/>
    <w:multiLevelType w:val="hybridMultilevel"/>
    <w:tmpl w:val="78002F72"/>
    <w:lvl w:ilvl="0" w:tplc="04C6612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290A1544"/>
    <w:multiLevelType w:val="hybridMultilevel"/>
    <w:tmpl w:val="EA2C27DC"/>
    <w:lvl w:ilvl="0" w:tplc="E08AC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3E168D"/>
    <w:multiLevelType w:val="hybridMultilevel"/>
    <w:tmpl w:val="BCF209FA"/>
    <w:lvl w:ilvl="0" w:tplc="F3B2B0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8A095A"/>
    <w:multiLevelType w:val="hybridMultilevel"/>
    <w:tmpl w:val="C6BC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F49C0"/>
    <w:multiLevelType w:val="multilevel"/>
    <w:tmpl w:val="17768C2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30650C"/>
    <w:multiLevelType w:val="multilevel"/>
    <w:tmpl w:val="89CE0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34BBD"/>
    <w:rsid w:val="00046660"/>
    <w:rsid w:val="00055BEF"/>
    <w:rsid w:val="00075B27"/>
    <w:rsid w:val="000937EF"/>
    <w:rsid w:val="0010226B"/>
    <w:rsid w:val="00106D30"/>
    <w:rsid w:val="0012542C"/>
    <w:rsid w:val="00136291"/>
    <w:rsid w:val="00152DF0"/>
    <w:rsid w:val="00153081"/>
    <w:rsid w:val="0016255A"/>
    <w:rsid w:val="0016551F"/>
    <w:rsid w:val="0018128A"/>
    <w:rsid w:val="00196261"/>
    <w:rsid w:val="001A0F26"/>
    <w:rsid w:val="001B1726"/>
    <w:rsid w:val="001C3D00"/>
    <w:rsid w:val="001D50CE"/>
    <w:rsid w:val="001F714F"/>
    <w:rsid w:val="00211297"/>
    <w:rsid w:val="002121E6"/>
    <w:rsid w:val="0024427F"/>
    <w:rsid w:val="00263991"/>
    <w:rsid w:val="002A3EEE"/>
    <w:rsid w:val="002A44B6"/>
    <w:rsid w:val="002B789B"/>
    <w:rsid w:val="002C7958"/>
    <w:rsid w:val="002D20C6"/>
    <w:rsid w:val="002E2425"/>
    <w:rsid w:val="002E640D"/>
    <w:rsid w:val="003243BB"/>
    <w:rsid w:val="00335271"/>
    <w:rsid w:val="00347297"/>
    <w:rsid w:val="00360F78"/>
    <w:rsid w:val="00375756"/>
    <w:rsid w:val="00381250"/>
    <w:rsid w:val="00382F5C"/>
    <w:rsid w:val="003D2049"/>
    <w:rsid w:val="003D591C"/>
    <w:rsid w:val="003E319C"/>
    <w:rsid w:val="003F57C1"/>
    <w:rsid w:val="00410854"/>
    <w:rsid w:val="00423C0E"/>
    <w:rsid w:val="00427330"/>
    <w:rsid w:val="004307FC"/>
    <w:rsid w:val="00472AC3"/>
    <w:rsid w:val="004A25B2"/>
    <w:rsid w:val="004A4207"/>
    <w:rsid w:val="004C1B4A"/>
    <w:rsid w:val="004C7E4D"/>
    <w:rsid w:val="004C7EC8"/>
    <w:rsid w:val="004D7061"/>
    <w:rsid w:val="00502BC0"/>
    <w:rsid w:val="00565194"/>
    <w:rsid w:val="00572C60"/>
    <w:rsid w:val="005730C1"/>
    <w:rsid w:val="00573942"/>
    <w:rsid w:val="00573C98"/>
    <w:rsid w:val="0059398F"/>
    <w:rsid w:val="00596264"/>
    <w:rsid w:val="005B75CB"/>
    <w:rsid w:val="005C6725"/>
    <w:rsid w:val="006014DF"/>
    <w:rsid w:val="00611BEA"/>
    <w:rsid w:val="0061486F"/>
    <w:rsid w:val="00625B99"/>
    <w:rsid w:val="006411F6"/>
    <w:rsid w:val="006450D5"/>
    <w:rsid w:val="00646EF2"/>
    <w:rsid w:val="00676861"/>
    <w:rsid w:val="00677D47"/>
    <w:rsid w:val="0068506F"/>
    <w:rsid w:val="006B61FE"/>
    <w:rsid w:val="006F51AB"/>
    <w:rsid w:val="006F712C"/>
    <w:rsid w:val="00716D6C"/>
    <w:rsid w:val="00734259"/>
    <w:rsid w:val="0074191F"/>
    <w:rsid w:val="00771594"/>
    <w:rsid w:val="00772C78"/>
    <w:rsid w:val="007A6AE5"/>
    <w:rsid w:val="007B42F5"/>
    <w:rsid w:val="007D2B54"/>
    <w:rsid w:val="007F428E"/>
    <w:rsid w:val="007F63B8"/>
    <w:rsid w:val="0080666D"/>
    <w:rsid w:val="00810747"/>
    <w:rsid w:val="0082084A"/>
    <w:rsid w:val="00823851"/>
    <w:rsid w:val="00832C65"/>
    <w:rsid w:val="008362A7"/>
    <w:rsid w:val="00850B90"/>
    <w:rsid w:val="00862CCD"/>
    <w:rsid w:val="008662D1"/>
    <w:rsid w:val="0087178C"/>
    <w:rsid w:val="008875BE"/>
    <w:rsid w:val="008A4836"/>
    <w:rsid w:val="008C5278"/>
    <w:rsid w:val="008D3235"/>
    <w:rsid w:val="008E4A76"/>
    <w:rsid w:val="008E75DE"/>
    <w:rsid w:val="00957DF9"/>
    <w:rsid w:val="00971B52"/>
    <w:rsid w:val="0099224E"/>
    <w:rsid w:val="009C75BD"/>
    <w:rsid w:val="009C7CFC"/>
    <w:rsid w:val="009E5EEA"/>
    <w:rsid w:val="009F56AD"/>
    <w:rsid w:val="00A136DD"/>
    <w:rsid w:val="00A26CE8"/>
    <w:rsid w:val="00A3359F"/>
    <w:rsid w:val="00A71182"/>
    <w:rsid w:val="00A76C1D"/>
    <w:rsid w:val="00A9202B"/>
    <w:rsid w:val="00AB1D3D"/>
    <w:rsid w:val="00AB70F0"/>
    <w:rsid w:val="00AD3984"/>
    <w:rsid w:val="00AF4D5D"/>
    <w:rsid w:val="00AF6F9B"/>
    <w:rsid w:val="00B37C4A"/>
    <w:rsid w:val="00B6077B"/>
    <w:rsid w:val="00BA3D92"/>
    <w:rsid w:val="00BB0141"/>
    <w:rsid w:val="00BD1F22"/>
    <w:rsid w:val="00BD40C5"/>
    <w:rsid w:val="00BE611A"/>
    <w:rsid w:val="00BE6CB1"/>
    <w:rsid w:val="00C00E50"/>
    <w:rsid w:val="00C43A65"/>
    <w:rsid w:val="00C450FD"/>
    <w:rsid w:val="00C52A1B"/>
    <w:rsid w:val="00C96F46"/>
    <w:rsid w:val="00CA30F8"/>
    <w:rsid w:val="00CA4E0E"/>
    <w:rsid w:val="00CB66AC"/>
    <w:rsid w:val="00CC3D33"/>
    <w:rsid w:val="00CC5217"/>
    <w:rsid w:val="00CD4001"/>
    <w:rsid w:val="00CE0185"/>
    <w:rsid w:val="00CE3567"/>
    <w:rsid w:val="00CF49AF"/>
    <w:rsid w:val="00D0531E"/>
    <w:rsid w:val="00D25AA4"/>
    <w:rsid w:val="00D3514C"/>
    <w:rsid w:val="00D456FD"/>
    <w:rsid w:val="00D46C5E"/>
    <w:rsid w:val="00D53058"/>
    <w:rsid w:val="00D63F89"/>
    <w:rsid w:val="00D769CC"/>
    <w:rsid w:val="00D9374E"/>
    <w:rsid w:val="00DC1B06"/>
    <w:rsid w:val="00DF0B9F"/>
    <w:rsid w:val="00E0222D"/>
    <w:rsid w:val="00E12759"/>
    <w:rsid w:val="00E1616C"/>
    <w:rsid w:val="00E21572"/>
    <w:rsid w:val="00E26462"/>
    <w:rsid w:val="00E27ADE"/>
    <w:rsid w:val="00E306D8"/>
    <w:rsid w:val="00E47FF3"/>
    <w:rsid w:val="00E6133D"/>
    <w:rsid w:val="00E70B2C"/>
    <w:rsid w:val="00E721F7"/>
    <w:rsid w:val="00E76FA7"/>
    <w:rsid w:val="00E8079A"/>
    <w:rsid w:val="00E87147"/>
    <w:rsid w:val="00E87B64"/>
    <w:rsid w:val="00E9191E"/>
    <w:rsid w:val="00EB3356"/>
    <w:rsid w:val="00EB553F"/>
    <w:rsid w:val="00EC3322"/>
    <w:rsid w:val="00EC7019"/>
    <w:rsid w:val="00ED0451"/>
    <w:rsid w:val="00ED2C8E"/>
    <w:rsid w:val="00ED4C58"/>
    <w:rsid w:val="00EE73F2"/>
    <w:rsid w:val="00EF2567"/>
    <w:rsid w:val="00F20B12"/>
    <w:rsid w:val="00F33B87"/>
    <w:rsid w:val="00F4325C"/>
    <w:rsid w:val="00F470B6"/>
    <w:rsid w:val="00F73EA2"/>
    <w:rsid w:val="00FA56E7"/>
    <w:rsid w:val="00FA6DC4"/>
    <w:rsid w:val="00FD3CB0"/>
    <w:rsid w:val="00FD7A5F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7F3"/>
  <w15:docId w15:val="{CC9727DC-6C6A-41BF-A37B-ACB75B2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5B27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971B52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971B5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rsid w:val="00971B5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971B52"/>
    <w:pPr>
      <w:widowControl w:val="0"/>
      <w:spacing w:after="300"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admin</cp:lastModifiedBy>
  <cp:revision>2</cp:revision>
  <cp:lastPrinted>2023-07-11T07:46:00Z</cp:lastPrinted>
  <dcterms:created xsi:type="dcterms:W3CDTF">2023-07-11T07:57:00Z</dcterms:created>
  <dcterms:modified xsi:type="dcterms:W3CDTF">2023-07-11T07:57:00Z</dcterms:modified>
</cp:coreProperties>
</file>